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044B" w14:textId="65E24BAC" w:rsidR="00E4110A" w:rsidRDefault="00472F00">
      <w:pPr>
        <w:spacing w:after="0" w:line="259" w:lineRule="auto"/>
        <w:jc w:val="center"/>
      </w:pPr>
      <w:r>
        <w:t xml:space="preserve">BOARD MINUTES </w:t>
      </w:r>
    </w:p>
    <w:p w14:paraId="43E8A41C" w14:textId="77777777" w:rsidR="00E4110A" w:rsidRDefault="00472F00">
      <w:pPr>
        <w:spacing w:after="0" w:line="259" w:lineRule="auto"/>
        <w:ind w:right="66"/>
        <w:jc w:val="center"/>
      </w:pPr>
      <w:r>
        <w:t xml:space="preserve">THEATER WEST </w:t>
      </w:r>
    </w:p>
    <w:p w14:paraId="4EECB18B" w14:textId="2941BCE2" w:rsidR="00E4110A" w:rsidRDefault="00846AEB">
      <w:pPr>
        <w:spacing w:after="0" w:line="259" w:lineRule="auto"/>
        <w:ind w:right="63"/>
        <w:jc w:val="center"/>
      </w:pPr>
      <w:r>
        <w:t>MARCH</w:t>
      </w:r>
      <w:r w:rsidR="00DA30F6">
        <w:t xml:space="preserve"> 1</w:t>
      </w:r>
      <w:r>
        <w:t>2</w:t>
      </w:r>
      <w:r w:rsidR="00D54902">
        <w:t>, 2024</w:t>
      </w:r>
    </w:p>
    <w:p w14:paraId="6964067F" w14:textId="77777777" w:rsidR="00E4110A" w:rsidRDefault="00472F00">
      <w:pPr>
        <w:spacing w:after="158" w:line="259" w:lineRule="auto"/>
        <w:ind w:left="0" w:right="0" w:firstLine="0"/>
        <w:jc w:val="center"/>
      </w:pPr>
      <w:r>
        <w:rPr>
          <w:b/>
        </w:rPr>
        <w:t xml:space="preserve"> </w:t>
      </w:r>
    </w:p>
    <w:p w14:paraId="3D5A30A5" w14:textId="0331A02C" w:rsidR="00E4110A" w:rsidRDefault="00472F00">
      <w:pPr>
        <w:ind w:left="-5" w:right="54"/>
      </w:pPr>
      <w:r>
        <w:t xml:space="preserve">The regular meeting of the Board of Directors was called to order </w:t>
      </w:r>
      <w:r w:rsidR="00DA30F6">
        <w:t xml:space="preserve">by President Fran DeWell </w:t>
      </w:r>
      <w:r w:rsidR="00126CB9" w:rsidRPr="00D54902">
        <w:t xml:space="preserve">on </w:t>
      </w:r>
      <w:r w:rsidR="00D54902">
        <w:t xml:space="preserve">Tuesday, </w:t>
      </w:r>
      <w:r w:rsidR="00846AEB">
        <w:t>March 12</w:t>
      </w:r>
      <w:r w:rsidR="00D54902">
        <w:t xml:space="preserve">, 2024, at </w:t>
      </w:r>
      <w:r w:rsidR="00DA30F6">
        <w:t>9</w:t>
      </w:r>
      <w:r w:rsidR="00D54902">
        <w:t>:</w:t>
      </w:r>
      <w:r w:rsidR="00846AEB">
        <w:t>30</w:t>
      </w:r>
      <w:r w:rsidR="00D54902">
        <w:t xml:space="preserve"> </w:t>
      </w:r>
      <w:r w:rsidR="00DA30F6">
        <w:t>a</w:t>
      </w:r>
      <w:r w:rsidR="00D54902">
        <w:t xml:space="preserve">m in the </w:t>
      </w:r>
      <w:r w:rsidR="00DA30F6">
        <w:t>Back 40 of the Theatre.</w:t>
      </w:r>
    </w:p>
    <w:p w14:paraId="4809031B" w14:textId="77777777" w:rsidR="00E4110A" w:rsidRDefault="00472F00">
      <w:pPr>
        <w:spacing w:after="0" w:line="259" w:lineRule="auto"/>
        <w:ind w:left="0" w:right="0" w:firstLine="0"/>
      </w:pPr>
      <w:r>
        <w:t xml:space="preserve"> </w:t>
      </w:r>
    </w:p>
    <w:p w14:paraId="12196A0D" w14:textId="401B2D15" w:rsidR="002A50F6" w:rsidRDefault="00472F00">
      <w:pPr>
        <w:ind w:left="-5" w:right="54"/>
      </w:pPr>
      <w:r>
        <w:rPr>
          <w:b/>
        </w:rPr>
        <w:t>PRESENT:</w:t>
      </w:r>
      <w:r w:rsidR="001C7905" w:rsidRPr="001C7905">
        <w:t xml:space="preserve"> </w:t>
      </w:r>
      <w:r w:rsidR="001C7905">
        <w:t>Fran DeWell</w:t>
      </w:r>
      <w:r>
        <w:t>, Peggy Robbins, Don Hehman,</w:t>
      </w:r>
      <w:r w:rsidR="001C7905">
        <w:t xml:space="preserve"> Jamie Bubon</w:t>
      </w:r>
      <w:r>
        <w:t>, Marion Mosley</w:t>
      </w:r>
      <w:r w:rsidR="00DA30F6">
        <w:t>, Frederick St. John, Vicki Baker, and Vicky Johnsen.</w:t>
      </w:r>
    </w:p>
    <w:p w14:paraId="4552880E" w14:textId="77777777" w:rsidR="00DA30F6" w:rsidRDefault="00DA30F6">
      <w:pPr>
        <w:ind w:left="-5" w:right="54"/>
      </w:pPr>
    </w:p>
    <w:p w14:paraId="7B184F44" w14:textId="3C707A42" w:rsidR="00DA30F6" w:rsidRDefault="00DA30F6">
      <w:pPr>
        <w:ind w:left="-5" w:right="54"/>
      </w:pPr>
      <w:r>
        <w:t>Production Manager, Robert Bubon, was also in attendance.</w:t>
      </w:r>
    </w:p>
    <w:p w14:paraId="667173E3" w14:textId="31BE08DE" w:rsidR="00E4110A" w:rsidRDefault="00E4110A">
      <w:pPr>
        <w:spacing w:after="0" w:line="259" w:lineRule="auto"/>
        <w:ind w:left="0" w:right="0" w:firstLine="0"/>
      </w:pPr>
    </w:p>
    <w:p w14:paraId="0ECB19E2" w14:textId="524713B4" w:rsidR="002A50F6" w:rsidRDefault="00472F00">
      <w:pPr>
        <w:ind w:left="-5" w:right="54"/>
      </w:pPr>
      <w:r>
        <w:rPr>
          <w:b/>
        </w:rPr>
        <w:t xml:space="preserve">MINUTES:  </w:t>
      </w:r>
      <w:r>
        <w:t xml:space="preserve">The minutes of the previous meeting held on </w:t>
      </w:r>
      <w:r w:rsidR="00846AEB">
        <w:t>February 13</w:t>
      </w:r>
      <w:r>
        <w:t>, 202</w:t>
      </w:r>
      <w:r w:rsidR="00DA30F6">
        <w:t>4</w:t>
      </w:r>
      <w:r>
        <w:t xml:space="preserve">, were approved </w:t>
      </w:r>
      <w:r w:rsidR="002A50F6">
        <w:t>as distributed.</w:t>
      </w:r>
    </w:p>
    <w:p w14:paraId="1CFD7F19" w14:textId="77777777" w:rsidR="002A50F6" w:rsidRDefault="002A50F6">
      <w:pPr>
        <w:ind w:left="-5" w:right="54"/>
      </w:pPr>
    </w:p>
    <w:p w14:paraId="0D8B51A3" w14:textId="764FAB4F" w:rsidR="00B311FA" w:rsidRDefault="002A50F6" w:rsidP="00846AEB">
      <w:pPr>
        <w:ind w:left="-5" w:right="54"/>
      </w:pPr>
      <w:r>
        <w:rPr>
          <w:b/>
          <w:bCs/>
        </w:rPr>
        <w:t xml:space="preserve">PRESIDENTS REPORT:  </w:t>
      </w:r>
      <w:r w:rsidR="00846AEB">
        <w:t>Fran was presented a donation by a grateful theatre attendee.</w:t>
      </w:r>
      <w:r w:rsidR="00CA57B2">
        <w:t xml:space="preserve">  Fran brought in costumes that were donated and asked that they be gone through to see if any are of use.</w:t>
      </w:r>
      <w:r w:rsidR="000227D3">
        <w:t xml:space="preserve">  Dance Sensations has requested assistance running the rear projector.  Robert has told the club that we will allow the use of the projector but other clubs must provide their own staff to execute.  An email has been sent to Paulette Halle advising her of the same.</w:t>
      </w:r>
    </w:p>
    <w:p w14:paraId="50C13C15" w14:textId="77777777" w:rsidR="00CA57B2" w:rsidRDefault="00CA57B2" w:rsidP="00846AEB">
      <w:pPr>
        <w:ind w:left="-5" w:right="54"/>
      </w:pPr>
    </w:p>
    <w:p w14:paraId="244E11F5" w14:textId="28C32C06" w:rsidR="00CA57B2" w:rsidRPr="00846AEB" w:rsidRDefault="00CA57B2" w:rsidP="00CA57B2">
      <w:pPr>
        <w:ind w:left="-5" w:right="54"/>
      </w:pPr>
      <w:r>
        <w:rPr>
          <w:b/>
          <w:bCs/>
        </w:rPr>
        <w:t xml:space="preserve">VICE PRESIDENT REPORT:  </w:t>
      </w:r>
      <w:r>
        <w:t>No report.</w:t>
      </w:r>
    </w:p>
    <w:p w14:paraId="57452A47" w14:textId="77777777" w:rsidR="00F311B1" w:rsidRPr="00B311FA" w:rsidRDefault="00F311B1" w:rsidP="00444613">
      <w:pPr>
        <w:ind w:left="-5" w:right="54"/>
      </w:pPr>
    </w:p>
    <w:p w14:paraId="7BFCBDAB" w14:textId="21EE021F" w:rsidR="00F311B1" w:rsidRPr="00336872" w:rsidRDefault="00F311B1" w:rsidP="00F311B1">
      <w:pPr>
        <w:spacing w:after="0" w:line="259" w:lineRule="auto"/>
        <w:ind w:left="0" w:right="0" w:firstLine="0"/>
      </w:pPr>
      <w:r>
        <w:rPr>
          <w:b/>
          <w:bCs/>
        </w:rPr>
        <w:t xml:space="preserve">TREASURER’S REPORT:  </w:t>
      </w:r>
    </w:p>
    <w:p w14:paraId="289E3E1B" w14:textId="77777777" w:rsidR="00F311B1" w:rsidRDefault="00F311B1" w:rsidP="00F311B1">
      <w:pPr>
        <w:spacing w:after="0" w:line="259" w:lineRule="auto"/>
        <w:ind w:left="0" w:right="0" w:firstLine="0"/>
      </w:pPr>
    </w:p>
    <w:p w14:paraId="59C1667A" w14:textId="17693146" w:rsidR="00F311B1" w:rsidRDefault="00F311B1" w:rsidP="00F311B1">
      <w:pPr>
        <w:spacing w:after="0" w:line="259" w:lineRule="auto"/>
        <w:ind w:left="0" w:right="0" w:firstLine="0"/>
      </w:pPr>
      <w:r>
        <w:t>The treasurer reported:</w:t>
      </w:r>
      <w:r>
        <w:tab/>
      </w:r>
      <w:r>
        <w:tab/>
        <w:t>$</w:t>
      </w:r>
      <w:r w:rsidR="00846AEB">
        <w:t>64,177.98</w:t>
      </w:r>
      <w:r>
        <w:tab/>
        <w:t>Checking Account</w:t>
      </w:r>
    </w:p>
    <w:p w14:paraId="6B8539E6" w14:textId="6431CFF1" w:rsidR="00F311B1" w:rsidRDefault="00F311B1" w:rsidP="00F311B1">
      <w:pPr>
        <w:spacing w:after="0" w:line="259" w:lineRule="auto"/>
        <w:ind w:left="0" w:right="0" w:firstLine="0"/>
      </w:pPr>
      <w:r>
        <w:tab/>
      </w:r>
      <w:r>
        <w:tab/>
      </w:r>
      <w:r>
        <w:tab/>
      </w:r>
      <w:r>
        <w:tab/>
      </w:r>
      <w:r>
        <w:tab/>
        <w:t>$</w:t>
      </w:r>
      <w:r w:rsidR="00336872">
        <w:t>45,8</w:t>
      </w:r>
      <w:r w:rsidR="00846AEB">
        <w:t>91.64</w:t>
      </w:r>
      <w:r>
        <w:tab/>
        <w:t>Money Market Account</w:t>
      </w:r>
    </w:p>
    <w:p w14:paraId="6B321215" w14:textId="47E5F22E" w:rsidR="00336872" w:rsidRDefault="00336872" w:rsidP="00F311B1">
      <w:pPr>
        <w:spacing w:after="0" w:line="259" w:lineRule="auto"/>
        <w:ind w:left="0" w:right="0" w:firstLine="0"/>
      </w:pPr>
      <w:r>
        <w:tab/>
      </w:r>
      <w:r>
        <w:tab/>
      </w:r>
      <w:r>
        <w:tab/>
        <w:t>Total</w:t>
      </w:r>
      <w:r>
        <w:tab/>
      </w:r>
      <w:r w:rsidR="00846AEB">
        <w:t xml:space="preserve">          </w:t>
      </w:r>
      <w:r>
        <w:t>$</w:t>
      </w:r>
      <w:r w:rsidR="00846AEB">
        <w:t>110,069.62</w:t>
      </w:r>
    </w:p>
    <w:p w14:paraId="5B6716D2" w14:textId="77777777" w:rsidR="00336872" w:rsidRDefault="00336872" w:rsidP="00F311B1">
      <w:pPr>
        <w:spacing w:after="0" w:line="259" w:lineRule="auto"/>
        <w:ind w:left="0" w:right="0" w:firstLine="0"/>
      </w:pPr>
    </w:p>
    <w:p w14:paraId="710B15C0" w14:textId="4D7FA034" w:rsidR="00F311B1" w:rsidRDefault="00846AEB" w:rsidP="00F311B1">
      <w:pPr>
        <w:spacing w:after="0" w:line="259" w:lineRule="auto"/>
        <w:ind w:left="0" w:right="0" w:firstLine="0"/>
      </w:pPr>
      <w:r>
        <w:t>Don</w:t>
      </w:r>
      <w:r w:rsidR="00F311B1">
        <w:t xml:space="preserve"> moved approval of the report</w:t>
      </w:r>
    </w:p>
    <w:p w14:paraId="7EC3D155" w14:textId="2932737E" w:rsidR="009204CA" w:rsidRPr="002E53A0" w:rsidRDefault="00F311B1" w:rsidP="002E53A0">
      <w:pPr>
        <w:spacing w:after="0" w:line="259" w:lineRule="auto"/>
        <w:ind w:left="0" w:right="0" w:firstLine="0"/>
        <w:jc w:val="right"/>
      </w:pPr>
      <w:r>
        <w:rPr>
          <w:b/>
          <w:bCs/>
        </w:rPr>
        <w:t>MCU</w:t>
      </w:r>
    </w:p>
    <w:p w14:paraId="0B9496F4" w14:textId="77777777" w:rsidR="0031103D" w:rsidRPr="00336872" w:rsidRDefault="0031103D" w:rsidP="00846AEB">
      <w:pPr>
        <w:ind w:left="0" w:right="54" w:firstLine="0"/>
      </w:pPr>
    </w:p>
    <w:p w14:paraId="251FCBEA" w14:textId="7F1645DD" w:rsidR="00CA57B2" w:rsidRPr="00CA57B2" w:rsidRDefault="00CA57B2" w:rsidP="00B47ACF">
      <w:pPr>
        <w:ind w:left="-5" w:right="54"/>
      </w:pPr>
      <w:r>
        <w:rPr>
          <w:b/>
          <w:bCs/>
        </w:rPr>
        <w:t xml:space="preserve">SECRETARY’S REPORT:  </w:t>
      </w:r>
      <w:r>
        <w:t>PLEASE READ YOUR EMAIL DAILY!  The secretary requested everyone look over the policies and send any recommendations to her.  The policies will be discussed at the next board meeting.</w:t>
      </w:r>
    </w:p>
    <w:p w14:paraId="54CFC738" w14:textId="77777777" w:rsidR="00F311B1" w:rsidRDefault="00F311B1" w:rsidP="00CA57B2">
      <w:pPr>
        <w:ind w:left="0" w:right="54" w:firstLine="0"/>
      </w:pPr>
    </w:p>
    <w:p w14:paraId="07D89F20" w14:textId="0FB03D8D" w:rsidR="00CA57B2" w:rsidRDefault="00CA57B2" w:rsidP="00CA57B2">
      <w:pPr>
        <w:ind w:left="0" w:right="54" w:firstLine="0"/>
      </w:pPr>
      <w:r>
        <w:rPr>
          <w:b/>
          <w:bCs/>
        </w:rPr>
        <w:t xml:space="preserve">PRODUCTION COORDINATOR:  </w:t>
      </w:r>
      <w:r>
        <w:t xml:space="preserve">Robert has been working on a different schedule for openings next season with opening night on a Friday.  This will be discussed further at the next board meeting.  The Rec Center computer will now be available to the box office so available seating can be seen for those who want to purchase tickets on the night of the performance.  </w:t>
      </w:r>
    </w:p>
    <w:p w14:paraId="70D92517" w14:textId="77777777" w:rsidR="00CA57B2" w:rsidRDefault="00CA57B2" w:rsidP="00CA57B2">
      <w:pPr>
        <w:ind w:left="0" w:right="54" w:firstLine="0"/>
      </w:pPr>
    </w:p>
    <w:p w14:paraId="629267D7" w14:textId="043A80CE" w:rsidR="00CA57B2" w:rsidRDefault="00CA57B2" w:rsidP="00CA57B2">
      <w:pPr>
        <w:ind w:left="0" w:right="54" w:firstLine="0"/>
      </w:pPr>
      <w:r>
        <w:t xml:space="preserve">Auditions for </w:t>
      </w:r>
      <w:r>
        <w:rPr>
          <w:i/>
          <w:iCs/>
        </w:rPr>
        <w:t xml:space="preserve">The Unexpected Guest </w:t>
      </w:r>
      <w:r>
        <w:t>will take place on April 22</w:t>
      </w:r>
      <w:r w:rsidRPr="00CA57B2">
        <w:rPr>
          <w:vertAlign w:val="superscript"/>
        </w:rPr>
        <w:t>nd</w:t>
      </w:r>
      <w:r>
        <w:t xml:space="preserve"> at 4 pm in the theatre.  </w:t>
      </w:r>
      <w:r>
        <w:rPr>
          <w:i/>
          <w:iCs/>
        </w:rPr>
        <w:t xml:space="preserve">Rumors and Follies </w:t>
      </w:r>
      <w:r w:rsidR="00910D9F">
        <w:t>auditions</w:t>
      </w:r>
      <w:r>
        <w:t xml:space="preserve"> will be announced at the March </w:t>
      </w:r>
      <w:r w:rsidR="00910D9F">
        <w:t>19</w:t>
      </w:r>
      <w:r w:rsidR="00910D9F" w:rsidRPr="00910D9F">
        <w:rPr>
          <w:vertAlign w:val="superscript"/>
        </w:rPr>
        <w:t>th</w:t>
      </w:r>
      <w:r w:rsidR="00910D9F">
        <w:t xml:space="preserve"> meeting.  Auditions are at the director’s discretion.  </w:t>
      </w:r>
    </w:p>
    <w:p w14:paraId="2692021D" w14:textId="77777777" w:rsidR="00DE14F6" w:rsidRDefault="00DE14F6" w:rsidP="00CA57B2">
      <w:pPr>
        <w:ind w:left="0" w:right="54" w:firstLine="0"/>
      </w:pPr>
    </w:p>
    <w:p w14:paraId="1FBDABAE" w14:textId="77777777" w:rsidR="009536C8" w:rsidRDefault="009536C8" w:rsidP="00CA57B2">
      <w:pPr>
        <w:ind w:left="0" w:right="54" w:firstLine="0"/>
      </w:pPr>
    </w:p>
    <w:p w14:paraId="0BDBFEFA" w14:textId="676B703C" w:rsidR="00DE14F6" w:rsidRDefault="00DE14F6" w:rsidP="00CA57B2">
      <w:pPr>
        <w:ind w:left="0" w:right="54" w:firstLine="0"/>
      </w:pPr>
      <w:r>
        <w:t>Proposed dates for the 2024-2025 season are:</w:t>
      </w:r>
    </w:p>
    <w:p w14:paraId="2C405623" w14:textId="6848C760" w:rsidR="00DE14F6" w:rsidRDefault="00DE14F6" w:rsidP="00CA57B2">
      <w:pPr>
        <w:ind w:left="0" w:right="54" w:firstLine="0"/>
      </w:pPr>
      <w:r>
        <w:rPr>
          <w:i/>
          <w:iCs/>
        </w:rPr>
        <w:t xml:space="preserve">The Unexpected Guest – </w:t>
      </w:r>
      <w:r>
        <w:t>October 11</w:t>
      </w:r>
      <w:proofErr w:type="gramStart"/>
      <w:r w:rsidRPr="00DE14F6">
        <w:rPr>
          <w:vertAlign w:val="superscript"/>
        </w:rPr>
        <w:t>th</w:t>
      </w:r>
      <w:r>
        <w:t xml:space="preserve"> ,</w:t>
      </w:r>
      <w:proofErr w:type="gramEnd"/>
      <w:r>
        <w:t xml:space="preserve"> 12</w:t>
      </w:r>
      <w:r w:rsidRPr="00DE14F6">
        <w:rPr>
          <w:vertAlign w:val="superscript"/>
        </w:rPr>
        <w:t>th</w:t>
      </w:r>
      <w:r>
        <w:t>,  18</w:t>
      </w:r>
      <w:r w:rsidRPr="00DE14F6">
        <w:rPr>
          <w:vertAlign w:val="superscript"/>
        </w:rPr>
        <w:t>th</w:t>
      </w:r>
      <w:r>
        <w:t>, 19</w:t>
      </w:r>
      <w:r w:rsidRPr="00DE14F6">
        <w:rPr>
          <w:vertAlign w:val="superscript"/>
        </w:rPr>
        <w:t>th</w:t>
      </w:r>
      <w:r>
        <w:t>, 25</w:t>
      </w:r>
      <w:r w:rsidRPr="00DE14F6">
        <w:rPr>
          <w:vertAlign w:val="superscript"/>
        </w:rPr>
        <w:t>th</w:t>
      </w:r>
      <w:r>
        <w:t>, 26</w:t>
      </w:r>
      <w:r w:rsidRPr="00DE14F6">
        <w:rPr>
          <w:vertAlign w:val="superscript"/>
        </w:rPr>
        <w:t>th</w:t>
      </w:r>
      <w:r>
        <w:t>, at 7 pm and October 13</w:t>
      </w:r>
      <w:r w:rsidRPr="00DE14F6">
        <w:rPr>
          <w:vertAlign w:val="superscript"/>
        </w:rPr>
        <w:t>th</w:t>
      </w:r>
      <w:r>
        <w:t>, 20</w:t>
      </w:r>
      <w:r w:rsidRPr="00DE14F6">
        <w:rPr>
          <w:vertAlign w:val="superscript"/>
        </w:rPr>
        <w:t>th</w:t>
      </w:r>
      <w:r>
        <w:t>, 24</w:t>
      </w:r>
      <w:r w:rsidRPr="00DE14F6">
        <w:rPr>
          <w:vertAlign w:val="superscript"/>
        </w:rPr>
        <w:t>th</w:t>
      </w:r>
      <w:r>
        <w:t>, 27</w:t>
      </w:r>
      <w:r w:rsidRPr="00DE14F6">
        <w:rPr>
          <w:vertAlign w:val="superscript"/>
        </w:rPr>
        <w:t>th</w:t>
      </w:r>
      <w:r>
        <w:t xml:space="preserve"> at 2pm</w:t>
      </w:r>
    </w:p>
    <w:p w14:paraId="18261990" w14:textId="77777777" w:rsidR="00DE14F6" w:rsidRDefault="00DE14F6" w:rsidP="00CA57B2">
      <w:pPr>
        <w:ind w:left="0" w:right="54" w:firstLine="0"/>
      </w:pPr>
    </w:p>
    <w:p w14:paraId="4D2824CB" w14:textId="512C2A0B" w:rsidR="00DE14F6" w:rsidRDefault="00DE14F6" w:rsidP="00CA57B2">
      <w:pPr>
        <w:ind w:left="0" w:right="54" w:firstLine="0"/>
      </w:pPr>
      <w:r>
        <w:rPr>
          <w:i/>
          <w:iCs/>
        </w:rPr>
        <w:t xml:space="preserve">Rumors- </w:t>
      </w:r>
      <w:r>
        <w:t>January 2025 10</w:t>
      </w:r>
      <w:r w:rsidRPr="00DE14F6">
        <w:rPr>
          <w:vertAlign w:val="superscript"/>
        </w:rPr>
        <w:t>th</w:t>
      </w:r>
      <w:r>
        <w:t>, 11</w:t>
      </w:r>
      <w:r w:rsidRPr="00DE14F6">
        <w:rPr>
          <w:vertAlign w:val="superscript"/>
        </w:rPr>
        <w:t>th</w:t>
      </w:r>
      <w:r>
        <w:t>, 17</w:t>
      </w:r>
      <w:r w:rsidRPr="00DE14F6">
        <w:rPr>
          <w:vertAlign w:val="superscript"/>
        </w:rPr>
        <w:t>th</w:t>
      </w:r>
      <w:r>
        <w:t>, 18</w:t>
      </w:r>
      <w:r w:rsidRPr="00DE14F6">
        <w:rPr>
          <w:vertAlign w:val="superscript"/>
        </w:rPr>
        <w:t>th</w:t>
      </w:r>
      <w:r>
        <w:t>, 24</w:t>
      </w:r>
      <w:r w:rsidRPr="00DE14F6">
        <w:rPr>
          <w:vertAlign w:val="superscript"/>
        </w:rPr>
        <w:t>th</w:t>
      </w:r>
      <w:r>
        <w:t>, 25</w:t>
      </w:r>
      <w:r w:rsidRPr="00DE14F6">
        <w:rPr>
          <w:vertAlign w:val="superscript"/>
        </w:rPr>
        <w:t>th</w:t>
      </w:r>
      <w:r>
        <w:t>, at 7pm and January 12</w:t>
      </w:r>
      <w:r w:rsidRPr="00DE14F6">
        <w:rPr>
          <w:vertAlign w:val="superscript"/>
        </w:rPr>
        <w:t>th</w:t>
      </w:r>
      <w:r>
        <w:t>, 19</w:t>
      </w:r>
      <w:r w:rsidRPr="00DE14F6">
        <w:rPr>
          <w:vertAlign w:val="superscript"/>
        </w:rPr>
        <w:t>th</w:t>
      </w:r>
      <w:r>
        <w:t>, 23</w:t>
      </w:r>
      <w:r w:rsidRPr="00DE14F6">
        <w:rPr>
          <w:vertAlign w:val="superscript"/>
        </w:rPr>
        <w:t>rd</w:t>
      </w:r>
      <w:r>
        <w:t>, 26</w:t>
      </w:r>
      <w:r w:rsidRPr="00DE14F6">
        <w:rPr>
          <w:vertAlign w:val="superscript"/>
        </w:rPr>
        <w:t>th</w:t>
      </w:r>
      <w:r>
        <w:t>, at 2pm.</w:t>
      </w:r>
    </w:p>
    <w:p w14:paraId="31073495" w14:textId="77777777" w:rsidR="00DE14F6" w:rsidRDefault="00DE14F6" w:rsidP="00CA57B2">
      <w:pPr>
        <w:ind w:left="0" w:right="54" w:firstLine="0"/>
      </w:pPr>
    </w:p>
    <w:p w14:paraId="4B9C29CD" w14:textId="323BEC7F" w:rsidR="00DE14F6" w:rsidRPr="00DE14F6" w:rsidRDefault="00DE14F6" w:rsidP="00CA57B2">
      <w:pPr>
        <w:ind w:left="0" w:right="54" w:firstLine="0"/>
      </w:pPr>
      <w:r>
        <w:rPr>
          <w:i/>
          <w:iCs/>
        </w:rPr>
        <w:t xml:space="preserve">Follies- </w:t>
      </w:r>
      <w:r>
        <w:t>March 2025 7</w:t>
      </w:r>
      <w:r w:rsidRPr="00DE14F6">
        <w:rPr>
          <w:vertAlign w:val="superscript"/>
        </w:rPr>
        <w:t>th</w:t>
      </w:r>
      <w:r>
        <w:t xml:space="preserve">, </w:t>
      </w:r>
      <w:r w:rsidR="000C639E">
        <w:t>8</w:t>
      </w:r>
      <w:r w:rsidRPr="00DE14F6">
        <w:rPr>
          <w:vertAlign w:val="superscript"/>
        </w:rPr>
        <w:t>th</w:t>
      </w:r>
      <w:r>
        <w:t>, 1</w:t>
      </w:r>
      <w:r w:rsidR="000C639E">
        <w:t>4</w:t>
      </w:r>
      <w:r w:rsidRPr="00DE14F6">
        <w:rPr>
          <w:vertAlign w:val="superscript"/>
        </w:rPr>
        <w:t>th</w:t>
      </w:r>
      <w:r>
        <w:t>, 1</w:t>
      </w:r>
      <w:r w:rsidR="000C639E">
        <w:t>5</w:t>
      </w:r>
      <w:r w:rsidRPr="00DE14F6">
        <w:rPr>
          <w:vertAlign w:val="superscript"/>
        </w:rPr>
        <w:t>th</w:t>
      </w:r>
      <w:r>
        <w:t>, 2</w:t>
      </w:r>
      <w:r w:rsidR="000C639E">
        <w:t>1</w:t>
      </w:r>
      <w:r w:rsidR="000C639E">
        <w:rPr>
          <w:vertAlign w:val="superscript"/>
        </w:rPr>
        <w:t>st</w:t>
      </w:r>
      <w:r>
        <w:t>, 2</w:t>
      </w:r>
      <w:r w:rsidR="000C639E">
        <w:t>2</w:t>
      </w:r>
      <w:r w:rsidR="000C639E">
        <w:rPr>
          <w:vertAlign w:val="superscript"/>
        </w:rPr>
        <w:t>nd</w:t>
      </w:r>
      <w:r>
        <w:t>, at 7pm and March 9</w:t>
      </w:r>
      <w:r w:rsidRPr="00DE14F6">
        <w:rPr>
          <w:vertAlign w:val="superscript"/>
        </w:rPr>
        <w:t>th</w:t>
      </w:r>
      <w:r>
        <w:t>, 16</w:t>
      </w:r>
      <w:r w:rsidRPr="00DE14F6">
        <w:rPr>
          <w:vertAlign w:val="superscript"/>
        </w:rPr>
        <w:t>th</w:t>
      </w:r>
      <w:r>
        <w:t>, 20</w:t>
      </w:r>
      <w:r w:rsidRPr="00DE14F6">
        <w:rPr>
          <w:vertAlign w:val="superscript"/>
        </w:rPr>
        <w:t>th</w:t>
      </w:r>
      <w:r>
        <w:t>, 24</w:t>
      </w:r>
      <w:r w:rsidRPr="00DE14F6">
        <w:rPr>
          <w:vertAlign w:val="superscript"/>
        </w:rPr>
        <w:t>th</w:t>
      </w:r>
      <w:r>
        <w:t>, at 2 pm.</w:t>
      </w:r>
    </w:p>
    <w:p w14:paraId="748F04D1" w14:textId="77777777" w:rsidR="000C639E" w:rsidRDefault="000C639E" w:rsidP="00CA57B2">
      <w:pPr>
        <w:ind w:left="0" w:right="54" w:firstLine="0"/>
      </w:pPr>
    </w:p>
    <w:p w14:paraId="2BE08481" w14:textId="3FECA552" w:rsidR="00CA57B2" w:rsidRDefault="00CA57B2" w:rsidP="00CA57B2">
      <w:pPr>
        <w:ind w:left="0" w:right="54" w:firstLine="0"/>
      </w:pPr>
      <w:r>
        <w:t>Robert was congratulated on his new position as the Lead for Kuentz recreation center.  He will also continue his job as Theatre West’s Production Coordinator.</w:t>
      </w:r>
    </w:p>
    <w:p w14:paraId="74C51032" w14:textId="77777777" w:rsidR="00910D9F" w:rsidRDefault="00910D9F" w:rsidP="00CA57B2">
      <w:pPr>
        <w:ind w:left="0" w:right="54" w:firstLine="0"/>
      </w:pPr>
    </w:p>
    <w:p w14:paraId="1734C49F" w14:textId="0E937949" w:rsidR="00910D9F" w:rsidRDefault="00910D9F" w:rsidP="00CA57B2">
      <w:pPr>
        <w:ind w:left="0" w:right="54" w:firstLine="0"/>
      </w:pPr>
      <w:r>
        <w:t xml:space="preserve">Robert is exploring, with the Recreation Center, the possibility of taking over our own ticket sales for Theatre West, Dance Sensations and </w:t>
      </w:r>
      <w:proofErr w:type="spellStart"/>
      <w:r>
        <w:t>Westernnaires</w:t>
      </w:r>
      <w:proofErr w:type="spellEnd"/>
      <w:r>
        <w:t xml:space="preserve">.  It would bring in more money for everyone and give us better control of tickets.  </w:t>
      </w:r>
    </w:p>
    <w:p w14:paraId="0CA6806D" w14:textId="77777777" w:rsidR="00FB7DA4" w:rsidRDefault="00FB7DA4" w:rsidP="00CA57B2">
      <w:pPr>
        <w:ind w:left="0" w:right="54" w:firstLine="0"/>
      </w:pPr>
    </w:p>
    <w:p w14:paraId="207420D5" w14:textId="3E91F495" w:rsidR="00FB7DA4" w:rsidRDefault="00FB7DA4" w:rsidP="00CA57B2">
      <w:pPr>
        <w:ind w:left="0" w:right="54" w:firstLine="0"/>
      </w:pPr>
      <w:r>
        <w:t>Increasing ticket prices was discussed with Don moving approval of raising our prices to $15.00 for main stage performances and $20 for musicals.  After discussion, the motion was tabled until further research can be done.</w:t>
      </w:r>
    </w:p>
    <w:p w14:paraId="1F0A75C2" w14:textId="77777777" w:rsidR="00FB7DA4" w:rsidRPr="00CA57B2" w:rsidRDefault="00FB7DA4" w:rsidP="00CA57B2">
      <w:pPr>
        <w:ind w:left="0" w:right="54" w:firstLine="0"/>
      </w:pPr>
    </w:p>
    <w:p w14:paraId="7ED45E6B" w14:textId="573C651F" w:rsidR="00E4110A" w:rsidRDefault="00472F00">
      <w:pPr>
        <w:spacing w:after="0" w:line="259" w:lineRule="auto"/>
        <w:ind w:left="0" w:right="0" w:firstLine="0"/>
      </w:pPr>
      <w:r>
        <w:rPr>
          <w:b/>
          <w:u w:val="single" w:color="000000"/>
        </w:rPr>
        <w:t>COMMITTEE REPORTS</w:t>
      </w:r>
      <w:r>
        <w:t xml:space="preserve"> </w:t>
      </w:r>
    </w:p>
    <w:p w14:paraId="39B2C3F7" w14:textId="77777777" w:rsidR="00B174D8" w:rsidRDefault="00B174D8">
      <w:pPr>
        <w:spacing w:after="0" w:line="259" w:lineRule="auto"/>
        <w:ind w:left="0" w:right="0" w:firstLine="0"/>
      </w:pPr>
    </w:p>
    <w:p w14:paraId="34373AB0" w14:textId="1AE4B052" w:rsidR="00E4110A" w:rsidRDefault="00472F00">
      <w:pPr>
        <w:spacing w:after="0" w:line="259" w:lineRule="auto"/>
        <w:ind w:left="0" w:right="0" w:firstLine="0"/>
      </w:pPr>
      <w:r>
        <w:t xml:space="preserve"> </w:t>
      </w:r>
      <w:r w:rsidR="00B174D8">
        <w:rPr>
          <w:b/>
        </w:rPr>
        <w:t xml:space="preserve">PROGRAM: </w:t>
      </w:r>
      <w:r w:rsidR="00FB7DA4">
        <w:t>Frederick has rewritten his job responsibilities and would like approval.  Discussion will take place at the April board meeting.  Frederick has written a proposal for recognizing presidents after their term.  The proposal will be discussed at the April meeting.  Frederick will contact Byron Brothers to request written licensing information for his Monty Python skit in April and report back to the board.</w:t>
      </w:r>
    </w:p>
    <w:p w14:paraId="5BDD100D" w14:textId="77777777" w:rsidR="009204CA" w:rsidRDefault="009204CA">
      <w:pPr>
        <w:spacing w:after="0" w:line="259" w:lineRule="auto"/>
        <w:ind w:left="0" w:right="0" w:firstLine="0"/>
      </w:pPr>
    </w:p>
    <w:p w14:paraId="2B0B6A50" w14:textId="145EF599" w:rsidR="003D736D" w:rsidRPr="003D736D" w:rsidRDefault="00D260F7" w:rsidP="009204CA">
      <w:pPr>
        <w:pStyle w:val="Heading1"/>
      </w:pPr>
      <w:r>
        <w:t>PUBLICITY:</w:t>
      </w:r>
      <w:r>
        <w:rPr>
          <w:b w:val="0"/>
        </w:rPr>
        <w:t xml:space="preserve">  </w:t>
      </w:r>
      <w:r w:rsidR="00FB7DA4">
        <w:rPr>
          <w:b w:val="0"/>
        </w:rPr>
        <w:t xml:space="preserve">Vicki has taken packets of information to the Senior Living communities, she has placed information online, in the paper and on Facebook.  Bookmarks have been printed for our membership and brochures for nonmembers.  </w:t>
      </w:r>
    </w:p>
    <w:p w14:paraId="4D543A3F" w14:textId="77777777" w:rsidR="00D260F7" w:rsidRDefault="00D260F7">
      <w:pPr>
        <w:spacing w:after="0" w:line="259" w:lineRule="auto"/>
        <w:ind w:left="0" w:right="0" w:firstLine="0"/>
      </w:pPr>
    </w:p>
    <w:p w14:paraId="5EFCE32E" w14:textId="48390FA5" w:rsidR="007604D3" w:rsidRDefault="00472F00" w:rsidP="00E02BD7">
      <w:pPr>
        <w:ind w:left="-5" w:right="54"/>
      </w:pPr>
      <w:r>
        <w:rPr>
          <w:b/>
        </w:rPr>
        <w:t xml:space="preserve">MEMBERSHIP:  </w:t>
      </w:r>
      <w:r w:rsidR="00DA30F6">
        <w:t xml:space="preserve">Vicky Johnsen reported </w:t>
      </w:r>
      <w:r w:rsidR="00FB7DA4">
        <w:t>Kristie Constantino at the Recreation Center has all names of eligible voters.  Google Drive has the updated roster and a link will be sent</w:t>
      </w:r>
      <w:r w:rsidR="009B6B65">
        <w:t xml:space="preserve"> to the board.</w:t>
      </w:r>
    </w:p>
    <w:p w14:paraId="3C35006F" w14:textId="77777777" w:rsidR="001250EB" w:rsidRDefault="001250EB">
      <w:pPr>
        <w:ind w:left="-5" w:right="54"/>
      </w:pPr>
    </w:p>
    <w:p w14:paraId="03E5B3D9" w14:textId="2082632C" w:rsidR="00083785" w:rsidRDefault="001250EB" w:rsidP="004A58AC">
      <w:pPr>
        <w:ind w:left="-5" w:right="54"/>
      </w:pPr>
      <w:r>
        <w:rPr>
          <w:b/>
          <w:bCs/>
        </w:rPr>
        <w:t>OUTREACH:</w:t>
      </w:r>
      <w:r w:rsidR="002E4A49">
        <w:rPr>
          <w:b/>
          <w:bCs/>
        </w:rPr>
        <w:t xml:space="preserve">  </w:t>
      </w:r>
      <w:r w:rsidR="002E53A0">
        <w:t xml:space="preserve">Workshops are being set up and will be announced soon.  Outreach is hoping to do a review of 2024 </w:t>
      </w:r>
      <w:r w:rsidR="009B6B65">
        <w:t>in mid-June</w:t>
      </w:r>
      <w:r w:rsidR="002E53A0">
        <w:t xml:space="preserve">.  </w:t>
      </w:r>
      <w:r w:rsidR="009B6B65">
        <w:t>Jamie is looking at a playwright workshop.  Three (3) have shown interest in helping with an acting workshop and she is working on the scheduling for that.  There will be a directing and technical theatre workshop also.  There will no be a charge for any workshop.</w:t>
      </w:r>
    </w:p>
    <w:p w14:paraId="76A7E44B" w14:textId="77777777" w:rsidR="009B6B65" w:rsidRDefault="009B6B65" w:rsidP="004A58AC">
      <w:pPr>
        <w:ind w:left="-5" w:right="54"/>
      </w:pPr>
    </w:p>
    <w:p w14:paraId="42519ADB" w14:textId="77D5EA8C" w:rsidR="009B6B65" w:rsidRDefault="009B6B65" w:rsidP="004A58AC">
      <w:pPr>
        <w:ind w:left="-5" w:right="54"/>
      </w:pPr>
      <w:r>
        <w:lastRenderedPageBreak/>
        <w:t>The Spring luncheon on April 23</w:t>
      </w:r>
      <w:r w:rsidRPr="009B6B65">
        <w:rPr>
          <w:vertAlign w:val="superscript"/>
        </w:rPr>
        <w:t>rd</w:t>
      </w:r>
      <w:r>
        <w:t xml:space="preserve"> will be in the Palm Ridge Recreation Center.  Awards will be given out with the general public voting on the winners.  Personal Touch has given us a price quote and other caterers will be asked for quotes. There will be a 50/50 raffle. Jamie will provide a proposal by next week.</w:t>
      </w:r>
    </w:p>
    <w:p w14:paraId="1AC2332F" w14:textId="77777777" w:rsidR="009B6B65" w:rsidRDefault="009B6B65" w:rsidP="004A58AC">
      <w:pPr>
        <w:ind w:left="-5" w:right="54"/>
      </w:pPr>
    </w:p>
    <w:p w14:paraId="524EF99B" w14:textId="73783ACB" w:rsidR="009B6B65" w:rsidRDefault="009B6B65" w:rsidP="004A58AC">
      <w:pPr>
        <w:ind w:left="-5" w:right="54"/>
      </w:pPr>
      <w:r>
        <w:t>Voting on the name of our awards will be sent to the membership.</w:t>
      </w:r>
    </w:p>
    <w:p w14:paraId="49AC1406" w14:textId="77777777" w:rsidR="00E44C88" w:rsidRDefault="00E44C88" w:rsidP="004A58AC">
      <w:pPr>
        <w:ind w:left="-5" w:right="54"/>
      </w:pPr>
    </w:p>
    <w:p w14:paraId="43700605" w14:textId="4AA56D00" w:rsidR="00E4110A" w:rsidRDefault="00472F00" w:rsidP="00A72FF3">
      <w:pPr>
        <w:spacing w:after="0" w:line="259" w:lineRule="auto"/>
        <w:ind w:right="0"/>
      </w:pPr>
      <w:r>
        <w:rPr>
          <w:b/>
        </w:rPr>
        <w:t xml:space="preserve">UNFINISHED BUSINESS:    </w:t>
      </w:r>
    </w:p>
    <w:p w14:paraId="028E4B4A" w14:textId="4CEBD253" w:rsidR="002E53A0" w:rsidRDefault="00162DAC" w:rsidP="002E2431">
      <w:r>
        <w:t>Discussion and review of Theatre West’s policies will take place at the April Board Meeting</w:t>
      </w:r>
    </w:p>
    <w:p w14:paraId="6367120E" w14:textId="77777777" w:rsidR="00162DAC" w:rsidRDefault="00162DAC" w:rsidP="002E2431"/>
    <w:p w14:paraId="399C0374" w14:textId="3B8C2CD3" w:rsidR="00162DAC" w:rsidRDefault="00162DAC" w:rsidP="002E2431">
      <w:r>
        <w:t xml:space="preserve">The board discussed giving past presidents a plaque as a remembrance of their service to Theatre West.  The decision was made to put the current plaque with past presidents’ names on it in a more prominent place so everyone can see it and a plaque will be not given to past presidents at this time. </w:t>
      </w:r>
    </w:p>
    <w:p w14:paraId="5A2A4796" w14:textId="77777777" w:rsidR="00162DAC" w:rsidRDefault="00162DAC" w:rsidP="002E2431"/>
    <w:p w14:paraId="30938B16" w14:textId="259B0957" w:rsidR="00162DAC" w:rsidRDefault="00162DAC" w:rsidP="002E2431">
      <w:r>
        <w:t>A link for voting on the bylaws and officers of the board will be sent to the membership.</w:t>
      </w:r>
    </w:p>
    <w:p w14:paraId="2379F047" w14:textId="77777777" w:rsidR="00162DAC" w:rsidRDefault="00162DAC" w:rsidP="002E2431"/>
    <w:p w14:paraId="5DEFCB21" w14:textId="6443FF7F" w:rsidR="00162DAC" w:rsidRPr="002E53A0" w:rsidRDefault="00162DAC" w:rsidP="002E2431">
      <w:pPr>
        <w:rPr>
          <w:b/>
          <w:bCs/>
        </w:rPr>
      </w:pPr>
      <w:r>
        <w:t>All licenses are to be kept in the files of the Treasurer and no play will be allowed (main stage, musical or skit) without written approval.</w:t>
      </w:r>
    </w:p>
    <w:p w14:paraId="209B9FA0" w14:textId="38346096" w:rsidR="00A07350" w:rsidRDefault="00A07350" w:rsidP="00DE14F6">
      <w:pPr>
        <w:spacing w:after="0" w:line="259" w:lineRule="auto"/>
        <w:ind w:left="0" w:right="0" w:firstLine="0"/>
      </w:pPr>
    </w:p>
    <w:p w14:paraId="2E601B89" w14:textId="77777777" w:rsidR="00E4110A" w:rsidRDefault="00472F00">
      <w:pPr>
        <w:spacing w:after="0" w:line="259" w:lineRule="auto"/>
        <w:ind w:right="0"/>
        <w:rPr>
          <w:b/>
        </w:rPr>
      </w:pPr>
      <w:r>
        <w:rPr>
          <w:b/>
        </w:rPr>
        <w:t xml:space="preserve">NEW BUSINESS:  </w:t>
      </w:r>
    </w:p>
    <w:p w14:paraId="77FBAA9B" w14:textId="202E41BF" w:rsidR="00397E89" w:rsidRDefault="00162DAC" w:rsidP="002E53A0">
      <w:pPr>
        <w:spacing w:after="0" w:line="259" w:lineRule="auto"/>
        <w:ind w:left="0" w:right="0" w:firstLine="0"/>
      </w:pPr>
      <w:r>
        <w:t>A production should be scheduled for next seasons directors.</w:t>
      </w:r>
    </w:p>
    <w:p w14:paraId="08623827" w14:textId="77777777" w:rsidR="00162DAC" w:rsidRDefault="00162DAC" w:rsidP="002E53A0">
      <w:pPr>
        <w:spacing w:after="0" w:line="259" w:lineRule="auto"/>
        <w:ind w:left="0" w:right="0" w:firstLine="0"/>
      </w:pPr>
    </w:p>
    <w:p w14:paraId="14754609" w14:textId="183AB18B" w:rsidR="00162DAC" w:rsidRDefault="00162DAC" w:rsidP="002E53A0">
      <w:pPr>
        <w:spacing w:after="0" w:line="259" w:lineRule="auto"/>
        <w:ind w:left="0" w:right="0" w:firstLine="0"/>
      </w:pPr>
      <w:r>
        <w:t>Frederick suggested a scholarship be set up and given out to a Theatre Student at a Jr College.</w:t>
      </w:r>
    </w:p>
    <w:p w14:paraId="68D6C873" w14:textId="77777777" w:rsidR="00AC3C36" w:rsidRDefault="00AC3C36" w:rsidP="00C37650">
      <w:pPr>
        <w:spacing w:after="0" w:line="259" w:lineRule="auto"/>
        <w:ind w:left="0" w:right="0" w:firstLine="0"/>
      </w:pPr>
    </w:p>
    <w:p w14:paraId="0B71AEE9" w14:textId="6828A189" w:rsidR="00AC3C36" w:rsidRDefault="00AC3C36" w:rsidP="00C37650">
      <w:pPr>
        <w:spacing w:after="0" w:line="259" w:lineRule="auto"/>
        <w:ind w:left="0" w:right="0" w:firstLine="0"/>
        <w:rPr>
          <w:b/>
          <w:bCs/>
        </w:rPr>
      </w:pPr>
      <w:r>
        <w:rPr>
          <w:b/>
          <w:bCs/>
        </w:rPr>
        <w:t>RESIDENT COMMENTS:</w:t>
      </w:r>
    </w:p>
    <w:p w14:paraId="0F54B292" w14:textId="720A998F" w:rsidR="00AC3C36" w:rsidRPr="00AC3C36" w:rsidRDefault="00162DAC" w:rsidP="002E53A0">
      <w:pPr>
        <w:spacing w:after="0" w:line="259" w:lineRule="auto"/>
        <w:ind w:left="0" w:right="0" w:firstLine="0"/>
      </w:pPr>
      <w:r>
        <w:t>None</w:t>
      </w:r>
    </w:p>
    <w:p w14:paraId="1825A5D9" w14:textId="77777777" w:rsidR="00C37650" w:rsidRDefault="00C37650" w:rsidP="002E53A0">
      <w:pPr>
        <w:spacing w:after="0" w:line="259" w:lineRule="auto"/>
        <w:ind w:left="0" w:right="0" w:firstLine="0"/>
      </w:pPr>
    </w:p>
    <w:p w14:paraId="731EDD86" w14:textId="7F1E6FF2" w:rsidR="00E4110A" w:rsidRDefault="00472F00">
      <w:pPr>
        <w:ind w:left="-5" w:right="54"/>
      </w:pPr>
      <w:r>
        <w:t xml:space="preserve">The meeting adjourned at </w:t>
      </w:r>
      <w:r w:rsidR="002E53A0">
        <w:t>11:</w:t>
      </w:r>
      <w:r w:rsidR="00DE14F6">
        <w:t>3</w:t>
      </w:r>
      <w:r w:rsidR="002E53A0">
        <w:t>5 am</w:t>
      </w:r>
      <w:r>
        <w:t xml:space="preserve">. </w:t>
      </w:r>
    </w:p>
    <w:p w14:paraId="0225586B" w14:textId="77777777" w:rsidR="00E4110A" w:rsidRDefault="00472F00">
      <w:pPr>
        <w:spacing w:after="0" w:line="259" w:lineRule="auto"/>
        <w:ind w:left="0" w:right="0" w:firstLine="0"/>
      </w:pPr>
      <w:r>
        <w:t xml:space="preserve"> </w:t>
      </w:r>
    </w:p>
    <w:p w14:paraId="6DBDA25D" w14:textId="77777777" w:rsidR="00E4110A" w:rsidRDefault="00472F00">
      <w:pPr>
        <w:ind w:left="-5" w:right="54"/>
      </w:pPr>
      <w:r>
        <w:t xml:space="preserve">Peggy Robbins </w:t>
      </w:r>
    </w:p>
    <w:p w14:paraId="1F0AAB0C" w14:textId="77777777" w:rsidR="00E4110A" w:rsidRDefault="00472F00">
      <w:pPr>
        <w:ind w:left="-5" w:right="54"/>
      </w:pPr>
      <w:r>
        <w:t xml:space="preserve">Secretary  </w:t>
      </w:r>
    </w:p>
    <w:sectPr w:rsidR="00E4110A" w:rsidSect="00DE14F6">
      <w:pgSz w:w="12240" w:h="15840"/>
      <w:pgMar w:top="1260" w:right="1522" w:bottom="135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10A"/>
    <w:rsid w:val="00001CF5"/>
    <w:rsid w:val="000030B5"/>
    <w:rsid w:val="0001095F"/>
    <w:rsid w:val="000227D3"/>
    <w:rsid w:val="000639B8"/>
    <w:rsid w:val="00074C20"/>
    <w:rsid w:val="00083785"/>
    <w:rsid w:val="00085D7A"/>
    <w:rsid w:val="000906C0"/>
    <w:rsid w:val="0009121A"/>
    <w:rsid w:val="000A52E9"/>
    <w:rsid w:val="000B1E64"/>
    <w:rsid w:val="000C639E"/>
    <w:rsid w:val="000D12CD"/>
    <w:rsid w:val="000D6660"/>
    <w:rsid w:val="00103F58"/>
    <w:rsid w:val="00117274"/>
    <w:rsid w:val="001250EB"/>
    <w:rsid w:val="00126CB9"/>
    <w:rsid w:val="001358E3"/>
    <w:rsid w:val="00162DAC"/>
    <w:rsid w:val="0017033E"/>
    <w:rsid w:val="00170C2D"/>
    <w:rsid w:val="00187C88"/>
    <w:rsid w:val="00190DE2"/>
    <w:rsid w:val="001C4707"/>
    <w:rsid w:val="001C4F55"/>
    <w:rsid w:val="001C7905"/>
    <w:rsid w:val="001C7CBA"/>
    <w:rsid w:val="001F677C"/>
    <w:rsid w:val="001F7DFE"/>
    <w:rsid w:val="002022C8"/>
    <w:rsid w:val="00215450"/>
    <w:rsid w:val="00217AD2"/>
    <w:rsid w:val="00247A6B"/>
    <w:rsid w:val="00250DF6"/>
    <w:rsid w:val="00254C96"/>
    <w:rsid w:val="00264D93"/>
    <w:rsid w:val="0026795F"/>
    <w:rsid w:val="0027160E"/>
    <w:rsid w:val="00272F45"/>
    <w:rsid w:val="002913B1"/>
    <w:rsid w:val="002A50F6"/>
    <w:rsid w:val="002C6C1D"/>
    <w:rsid w:val="002C78F1"/>
    <w:rsid w:val="002D35E0"/>
    <w:rsid w:val="002E2431"/>
    <w:rsid w:val="002E337C"/>
    <w:rsid w:val="002E4A49"/>
    <w:rsid w:val="002E53A0"/>
    <w:rsid w:val="002F63B2"/>
    <w:rsid w:val="002F66F5"/>
    <w:rsid w:val="0031103D"/>
    <w:rsid w:val="00334515"/>
    <w:rsid w:val="00336872"/>
    <w:rsid w:val="00337E11"/>
    <w:rsid w:val="00353111"/>
    <w:rsid w:val="00371C73"/>
    <w:rsid w:val="00373A90"/>
    <w:rsid w:val="0037483F"/>
    <w:rsid w:val="00395A14"/>
    <w:rsid w:val="00397E89"/>
    <w:rsid w:val="003A1BAF"/>
    <w:rsid w:val="003A3FDE"/>
    <w:rsid w:val="003D736D"/>
    <w:rsid w:val="003E0EEE"/>
    <w:rsid w:val="003E7A67"/>
    <w:rsid w:val="003F64A3"/>
    <w:rsid w:val="0040386E"/>
    <w:rsid w:val="00421004"/>
    <w:rsid w:val="00435860"/>
    <w:rsid w:val="00437C6E"/>
    <w:rsid w:val="00444613"/>
    <w:rsid w:val="00456F10"/>
    <w:rsid w:val="0046716F"/>
    <w:rsid w:val="00472F00"/>
    <w:rsid w:val="00474B57"/>
    <w:rsid w:val="0048221F"/>
    <w:rsid w:val="004878B6"/>
    <w:rsid w:val="00493DCA"/>
    <w:rsid w:val="00494948"/>
    <w:rsid w:val="00497917"/>
    <w:rsid w:val="004A58AC"/>
    <w:rsid w:val="004E6808"/>
    <w:rsid w:val="004F72AC"/>
    <w:rsid w:val="005134E3"/>
    <w:rsid w:val="00517D5F"/>
    <w:rsid w:val="00520D39"/>
    <w:rsid w:val="00526729"/>
    <w:rsid w:val="00530F84"/>
    <w:rsid w:val="005362E5"/>
    <w:rsid w:val="0054207D"/>
    <w:rsid w:val="005511B8"/>
    <w:rsid w:val="00554DFD"/>
    <w:rsid w:val="005674CD"/>
    <w:rsid w:val="00576B12"/>
    <w:rsid w:val="005936E5"/>
    <w:rsid w:val="005A61F2"/>
    <w:rsid w:val="005B2E62"/>
    <w:rsid w:val="005C3960"/>
    <w:rsid w:val="005C63E6"/>
    <w:rsid w:val="005E2E3F"/>
    <w:rsid w:val="005F325E"/>
    <w:rsid w:val="005F5744"/>
    <w:rsid w:val="00607A4E"/>
    <w:rsid w:val="00610616"/>
    <w:rsid w:val="00624C5D"/>
    <w:rsid w:val="00627BE5"/>
    <w:rsid w:val="00641015"/>
    <w:rsid w:val="00650540"/>
    <w:rsid w:val="006621D7"/>
    <w:rsid w:val="00674DC9"/>
    <w:rsid w:val="0069650A"/>
    <w:rsid w:val="006A090B"/>
    <w:rsid w:val="006B21F5"/>
    <w:rsid w:val="006B2706"/>
    <w:rsid w:val="006D0428"/>
    <w:rsid w:val="006D2FA1"/>
    <w:rsid w:val="0070251B"/>
    <w:rsid w:val="007435B7"/>
    <w:rsid w:val="00757F53"/>
    <w:rsid w:val="007604D3"/>
    <w:rsid w:val="007627FB"/>
    <w:rsid w:val="00764399"/>
    <w:rsid w:val="00775C83"/>
    <w:rsid w:val="00783BA6"/>
    <w:rsid w:val="00790944"/>
    <w:rsid w:val="007B297D"/>
    <w:rsid w:val="007B2DDF"/>
    <w:rsid w:val="007B3332"/>
    <w:rsid w:val="007C1D46"/>
    <w:rsid w:val="007F0623"/>
    <w:rsid w:val="007F2397"/>
    <w:rsid w:val="00802E7C"/>
    <w:rsid w:val="00804D01"/>
    <w:rsid w:val="00817C26"/>
    <w:rsid w:val="00831C3B"/>
    <w:rsid w:val="00832769"/>
    <w:rsid w:val="0084418D"/>
    <w:rsid w:val="00846AEB"/>
    <w:rsid w:val="00853489"/>
    <w:rsid w:val="00862489"/>
    <w:rsid w:val="00863CCC"/>
    <w:rsid w:val="00893061"/>
    <w:rsid w:val="008B706D"/>
    <w:rsid w:val="008C4C86"/>
    <w:rsid w:val="008C6EB9"/>
    <w:rsid w:val="008D1793"/>
    <w:rsid w:val="008F312E"/>
    <w:rsid w:val="00910D9F"/>
    <w:rsid w:val="00916C94"/>
    <w:rsid w:val="009200E4"/>
    <w:rsid w:val="009204CA"/>
    <w:rsid w:val="009536C8"/>
    <w:rsid w:val="009601EC"/>
    <w:rsid w:val="0096524C"/>
    <w:rsid w:val="009658C7"/>
    <w:rsid w:val="00974C24"/>
    <w:rsid w:val="00981C11"/>
    <w:rsid w:val="0099039B"/>
    <w:rsid w:val="00991FDD"/>
    <w:rsid w:val="009A4A31"/>
    <w:rsid w:val="009B6B65"/>
    <w:rsid w:val="009C6EA9"/>
    <w:rsid w:val="009C7FA8"/>
    <w:rsid w:val="009E356E"/>
    <w:rsid w:val="009E6750"/>
    <w:rsid w:val="00A07350"/>
    <w:rsid w:val="00A13368"/>
    <w:rsid w:val="00A2112F"/>
    <w:rsid w:val="00A24698"/>
    <w:rsid w:val="00A329BD"/>
    <w:rsid w:val="00A72FF3"/>
    <w:rsid w:val="00A75C66"/>
    <w:rsid w:val="00AA2D5F"/>
    <w:rsid w:val="00AC3C36"/>
    <w:rsid w:val="00AC7E59"/>
    <w:rsid w:val="00AE0A3A"/>
    <w:rsid w:val="00AE458B"/>
    <w:rsid w:val="00AE776C"/>
    <w:rsid w:val="00B02EAF"/>
    <w:rsid w:val="00B05B60"/>
    <w:rsid w:val="00B174D8"/>
    <w:rsid w:val="00B22448"/>
    <w:rsid w:val="00B30467"/>
    <w:rsid w:val="00B311FA"/>
    <w:rsid w:val="00B34F0B"/>
    <w:rsid w:val="00B47ACF"/>
    <w:rsid w:val="00B53FDF"/>
    <w:rsid w:val="00B6067D"/>
    <w:rsid w:val="00B7482C"/>
    <w:rsid w:val="00B80BBE"/>
    <w:rsid w:val="00B84456"/>
    <w:rsid w:val="00B8490C"/>
    <w:rsid w:val="00BA6538"/>
    <w:rsid w:val="00BB22D1"/>
    <w:rsid w:val="00BC354E"/>
    <w:rsid w:val="00BD224F"/>
    <w:rsid w:val="00BD2A86"/>
    <w:rsid w:val="00BE578F"/>
    <w:rsid w:val="00C01D1F"/>
    <w:rsid w:val="00C24BEA"/>
    <w:rsid w:val="00C37650"/>
    <w:rsid w:val="00C51669"/>
    <w:rsid w:val="00C77F19"/>
    <w:rsid w:val="00C82880"/>
    <w:rsid w:val="00C865F5"/>
    <w:rsid w:val="00CA4E49"/>
    <w:rsid w:val="00CA57B2"/>
    <w:rsid w:val="00CF25DF"/>
    <w:rsid w:val="00D07916"/>
    <w:rsid w:val="00D11C72"/>
    <w:rsid w:val="00D260F7"/>
    <w:rsid w:val="00D34470"/>
    <w:rsid w:val="00D43132"/>
    <w:rsid w:val="00D479E1"/>
    <w:rsid w:val="00D54902"/>
    <w:rsid w:val="00D903F8"/>
    <w:rsid w:val="00DA0935"/>
    <w:rsid w:val="00DA1CAE"/>
    <w:rsid w:val="00DA30F6"/>
    <w:rsid w:val="00DB1EA1"/>
    <w:rsid w:val="00DE14F6"/>
    <w:rsid w:val="00DE4B67"/>
    <w:rsid w:val="00DE7F86"/>
    <w:rsid w:val="00DF1C51"/>
    <w:rsid w:val="00DF5835"/>
    <w:rsid w:val="00DF7A79"/>
    <w:rsid w:val="00E02BD7"/>
    <w:rsid w:val="00E10645"/>
    <w:rsid w:val="00E17417"/>
    <w:rsid w:val="00E2191E"/>
    <w:rsid w:val="00E4110A"/>
    <w:rsid w:val="00E43774"/>
    <w:rsid w:val="00E44C88"/>
    <w:rsid w:val="00E54D4F"/>
    <w:rsid w:val="00E725AC"/>
    <w:rsid w:val="00E74726"/>
    <w:rsid w:val="00E804B0"/>
    <w:rsid w:val="00E81018"/>
    <w:rsid w:val="00EB2CC7"/>
    <w:rsid w:val="00ED5304"/>
    <w:rsid w:val="00EF6344"/>
    <w:rsid w:val="00EF6B24"/>
    <w:rsid w:val="00F13880"/>
    <w:rsid w:val="00F311B1"/>
    <w:rsid w:val="00F350C8"/>
    <w:rsid w:val="00F47F99"/>
    <w:rsid w:val="00F73C14"/>
    <w:rsid w:val="00F8305F"/>
    <w:rsid w:val="00F874EC"/>
    <w:rsid w:val="00F93039"/>
    <w:rsid w:val="00F979D5"/>
    <w:rsid w:val="00FA0BC1"/>
    <w:rsid w:val="00FB2957"/>
    <w:rsid w:val="00FB307D"/>
    <w:rsid w:val="00FB7DA4"/>
    <w:rsid w:val="00FC1705"/>
    <w:rsid w:val="00FC51BD"/>
    <w:rsid w:val="00FD09CC"/>
    <w:rsid w:val="00FF49F7"/>
    <w:rsid w:val="00FF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70D7"/>
  <w15:docId w15:val="{89044D20-3516-4D37-8D53-2E7B834B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6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Robbins</dc:creator>
  <cp:keywords/>
  <cp:lastModifiedBy>Peggy Robbins</cp:lastModifiedBy>
  <cp:revision>2</cp:revision>
  <cp:lastPrinted>2024-03-19T15:55:00Z</cp:lastPrinted>
  <dcterms:created xsi:type="dcterms:W3CDTF">2024-03-19T15:56:00Z</dcterms:created>
  <dcterms:modified xsi:type="dcterms:W3CDTF">2024-03-19T15:56:00Z</dcterms:modified>
</cp:coreProperties>
</file>